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50170" w14:textId="6382EC5D" w:rsidR="00C01248" w:rsidRDefault="00C01248"/>
    <w:p w14:paraId="30B28912" w14:textId="4C4156D9" w:rsidR="0066613B" w:rsidRDefault="0066613B"/>
    <w:p w14:paraId="01AD9E79" w14:textId="72E8E3C6" w:rsidR="0066613B" w:rsidRPr="0066613B" w:rsidRDefault="0066613B" w:rsidP="0066613B">
      <w:pPr>
        <w:jc w:val="center"/>
        <w:rPr>
          <w:b/>
          <w:bCs/>
          <w:sz w:val="28"/>
          <w:szCs w:val="28"/>
        </w:rPr>
      </w:pPr>
      <w:r w:rsidRPr="0066613B">
        <w:rPr>
          <w:b/>
          <w:bCs/>
          <w:sz w:val="28"/>
          <w:szCs w:val="28"/>
        </w:rPr>
        <w:t>Executive Committee Minutes</w:t>
      </w:r>
    </w:p>
    <w:p w14:paraId="21E7CBA2" w14:textId="547BBBE0" w:rsidR="0066613B" w:rsidRDefault="0066613B"/>
    <w:p w14:paraId="46FCC949" w14:textId="77777777" w:rsidR="0066613B" w:rsidRDefault="0066613B" w:rsidP="0066613B">
      <w:pPr>
        <w:pStyle w:val="NormalWeb"/>
        <w:spacing w:before="0" w:beforeAutospacing="0" w:after="0" w:afterAutospacing="0"/>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1:30pm   </w:t>
      </w:r>
      <w:r>
        <w:rPr>
          <w:rFonts w:ascii="Times New Roman" w:hAnsi="Times New Roman" w:cs="Times New Roman"/>
          <w:b/>
          <w:bCs/>
          <w:color w:val="000000"/>
          <w:sz w:val="24"/>
          <w:szCs w:val="24"/>
          <w:shd w:val="clear" w:color="auto" w:fill="FFFFFF"/>
        </w:rPr>
        <w:t>Welcome</w:t>
      </w:r>
    </w:p>
    <w:p w14:paraId="6AC2D5BA" w14:textId="77777777" w:rsidR="0066613B" w:rsidRDefault="0066613B" w:rsidP="0066613B">
      <w:pPr>
        <w:pStyle w:val="NormalWeb"/>
        <w:spacing w:before="0" w:beforeAutospacing="0" w:after="0" w:afterAutospacing="0"/>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 </w:t>
      </w:r>
    </w:p>
    <w:p w14:paraId="4F8E231A" w14:textId="77777777" w:rsidR="0066613B" w:rsidRDefault="0066613B" w:rsidP="0066613B">
      <w:pPr>
        <w:pStyle w:val="NormalWeb"/>
        <w:spacing w:before="0" w:beforeAutospacing="0" w:after="0" w:afterAutospacing="0"/>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1:35pm    DHS Updates</w:t>
      </w:r>
    </w:p>
    <w:p w14:paraId="1AE570D1" w14:textId="77777777" w:rsidR="0066613B" w:rsidRDefault="0066613B" w:rsidP="0066613B">
      <w:pPr>
        <w:numPr>
          <w:ilvl w:val="0"/>
          <w:numId w:val="1"/>
        </w:numPr>
        <w:ind w:left="540"/>
        <w:textAlignment w:val="center"/>
      </w:pPr>
      <w:r>
        <w:t>Krissy's job has been posted</w:t>
      </w:r>
    </w:p>
    <w:p w14:paraId="6F25C9A1" w14:textId="77777777" w:rsidR="0066613B" w:rsidRDefault="0066613B" w:rsidP="0066613B">
      <w:pPr>
        <w:numPr>
          <w:ilvl w:val="1"/>
          <w:numId w:val="1"/>
        </w:numPr>
        <w:ind w:left="1080"/>
        <w:textAlignment w:val="center"/>
      </w:pPr>
      <w:r>
        <w:t>Peter and Lisa doing their best to fill gaps</w:t>
      </w:r>
    </w:p>
    <w:p w14:paraId="17B51F2D" w14:textId="77777777" w:rsidR="0066613B" w:rsidRDefault="0066613B" w:rsidP="0066613B">
      <w:pPr>
        <w:numPr>
          <w:ilvl w:val="0"/>
          <w:numId w:val="1"/>
        </w:numPr>
        <w:ind w:left="540"/>
        <w:textAlignment w:val="center"/>
        <w:rPr>
          <w:color w:val="000000"/>
        </w:rPr>
      </w:pPr>
      <w:r>
        <w:rPr>
          <w:rFonts w:ascii="Times New Roman" w:hAnsi="Times New Roman" w:cs="Times New Roman"/>
          <w:color w:val="000000"/>
          <w:sz w:val="24"/>
          <w:szCs w:val="24"/>
          <w:shd w:val="clear" w:color="auto" w:fill="FFFFFF"/>
        </w:rPr>
        <w:t>Discussions about how DHS can support ONP taking place</w:t>
      </w:r>
    </w:p>
    <w:p w14:paraId="1A79B43A" w14:textId="77777777" w:rsidR="0066613B" w:rsidRDefault="0066613B" w:rsidP="0066613B">
      <w:pPr>
        <w:numPr>
          <w:ilvl w:val="1"/>
          <w:numId w:val="1"/>
        </w:numPr>
        <w:ind w:left="1080"/>
        <w:textAlignment w:val="center"/>
      </w:pPr>
      <w:r>
        <w:t>Hoping to set up similarly to Avalon</w:t>
      </w:r>
    </w:p>
    <w:p w14:paraId="4A03D55C" w14:textId="77777777" w:rsidR="0066613B" w:rsidRDefault="0066613B" w:rsidP="0066613B">
      <w:pPr>
        <w:numPr>
          <w:ilvl w:val="1"/>
          <w:numId w:val="1"/>
        </w:numPr>
        <w:ind w:left="1080"/>
        <w:textAlignment w:val="center"/>
        <w:rPr>
          <w:color w:val="000000"/>
        </w:rPr>
      </w:pPr>
      <w:r>
        <w:rPr>
          <w:color w:val="000000"/>
        </w:rPr>
        <w:t>Looking into some funds for supporting including with a paid coordinating position</w:t>
      </w:r>
      <w:r>
        <w:rPr>
          <w:rFonts w:ascii="Times New Roman" w:hAnsi="Times New Roman" w:cs="Times New Roman"/>
          <w:color w:val="000000"/>
          <w:sz w:val="24"/>
          <w:szCs w:val="24"/>
          <w:shd w:val="clear" w:color="auto" w:fill="FFFFFF"/>
        </w:rPr>
        <w:t> </w:t>
      </w:r>
    </w:p>
    <w:p w14:paraId="101CFE6B" w14:textId="77777777" w:rsidR="0066613B" w:rsidRDefault="0066613B" w:rsidP="0066613B">
      <w:pPr>
        <w:numPr>
          <w:ilvl w:val="0"/>
          <w:numId w:val="1"/>
        </w:numPr>
        <w:ind w:left="540"/>
        <w:textAlignment w:val="center"/>
        <w:rPr>
          <w:color w:val="000000"/>
        </w:rPr>
      </w:pPr>
      <w:r>
        <w:rPr>
          <w:rFonts w:ascii="Times New Roman" w:hAnsi="Times New Roman" w:cs="Times New Roman"/>
          <w:color w:val="000000"/>
          <w:sz w:val="24"/>
          <w:szCs w:val="24"/>
          <w:shd w:val="clear" w:color="auto" w:fill="FFFFFF"/>
        </w:rPr>
        <w:t>Pat from MHA looking into logistics of keeping the Warming Center open during winter months</w:t>
      </w:r>
    </w:p>
    <w:p w14:paraId="43591A19" w14:textId="77777777" w:rsidR="0066613B" w:rsidRDefault="0066613B" w:rsidP="0066613B">
      <w:pPr>
        <w:numPr>
          <w:ilvl w:val="0"/>
          <w:numId w:val="1"/>
        </w:numPr>
        <w:ind w:left="540"/>
        <w:textAlignment w:val="center"/>
        <w:rPr>
          <w:color w:val="000000"/>
        </w:rPr>
      </w:pPr>
      <w:r>
        <w:rPr>
          <w:rFonts w:ascii="Times New Roman" w:hAnsi="Times New Roman" w:cs="Times New Roman"/>
          <w:color w:val="000000"/>
          <w:sz w:val="24"/>
          <w:szCs w:val="24"/>
          <w:shd w:val="clear" w:color="auto" w:fill="FFFFFF"/>
        </w:rPr>
        <w:t>Lots of rental assistance funds in Erie County via different local agencies (SMC, GECAC, etc.)</w:t>
      </w:r>
    </w:p>
    <w:p w14:paraId="4C4B1902" w14:textId="77777777" w:rsidR="0066613B" w:rsidRDefault="0066613B" w:rsidP="0066613B">
      <w:pPr>
        <w:numPr>
          <w:ilvl w:val="1"/>
          <w:numId w:val="1"/>
        </w:numPr>
        <w:ind w:left="1080"/>
        <w:textAlignment w:val="center"/>
        <w:rPr>
          <w:color w:val="000000"/>
        </w:rPr>
      </w:pPr>
      <w:r>
        <w:rPr>
          <w:rFonts w:ascii="Times New Roman" w:hAnsi="Times New Roman" w:cs="Times New Roman"/>
          <w:color w:val="000000"/>
          <w:sz w:val="24"/>
          <w:szCs w:val="24"/>
          <w:shd w:val="clear" w:color="auto" w:fill="FFFFFF"/>
        </w:rPr>
        <w:t>Referrals should go through CE</w:t>
      </w:r>
    </w:p>
    <w:p w14:paraId="780B3917" w14:textId="77777777" w:rsidR="0066613B" w:rsidRDefault="0066613B" w:rsidP="0066613B">
      <w:pPr>
        <w:numPr>
          <w:ilvl w:val="0"/>
          <w:numId w:val="1"/>
        </w:numPr>
        <w:ind w:left="540"/>
        <w:textAlignment w:val="center"/>
        <w:rPr>
          <w:color w:val="000000"/>
        </w:rPr>
      </w:pPr>
      <w:r>
        <w:rPr>
          <w:rFonts w:ascii="Times New Roman" w:hAnsi="Times New Roman" w:cs="Times New Roman"/>
          <w:color w:val="000000"/>
          <w:sz w:val="24"/>
          <w:szCs w:val="24"/>
          <w:shd w:val="clear" w:color="auto" w:fill="FFFFFF"/>
        </w:rPr>
        <w:t>PHFA rental assistance funding through Lawrence County CAC available as well</w:t>
      </w:r>
    </w:p>
    <w:p w14:paraId="619A1F9D" w14:textId="77777777" w:rsidR="0066613B" w:rsidRDefault="0066613B" w:rsidP="0066613B">
      <w:pPr>
        <w:numPr>
          <w:ilvl w:val="1"/>
          <w:numId w:val="1"/>
        </w:numPr>
        <w:ind w:left="1080"/>
        <w:textAlignment w:val="center"/>
        <w:rPr>
          <w:color w:val="000000"/>
        </w:rPr>
      </w:pPr>
      <w:r>
        <w:rPr>
          <w:rFonts w:ascii="Times New Roman" w:hAnsi="Times New Roman" w:cs="Times New Roman"/>
          <w:color w:val="000000"/>
          <w:sz w:val="24"/>
          <w:szCs w:val="24"/>
          <w:shd w:val="clear" w:color="auto" w:fill="FFFFFF"/>
        </w:rPr>
        <w:t>Referrals through CE</w:t>
      </w:r>
    </w:p>
    <w:p w14:paraId="70BBB867" w14:textId="77777777" w:rsidR="0066613B" w:rsidRDefault="0066613B" w:rsidP="0066613B">
      <w:pPr>
        <w:numPr>
          <w:ilvl w:val="1"/>
          <w:numId w:val="1"/>
        </w:numPr>
        <w:ind w:left="1080"/>
        <w:textAlignment w:val="center"/>
        <w:rPr>
          <w:color w:val="000000"/>
        </w:rPr>
      </w:pPr>
      <w:r>
        <w:rPr>
          <w:rFonts w:ascii="Times New Roman" w:hAnsi="Times New Roman" w:cs="Times New Roman"/>
          <w:color w:val="000000"/>
          <w:sz w:val="24"/>
          <w:szCs w:val="24"/>
          <w:shd w:val="clear" w:color="auto" w:fill="FFFFFF"/>
        </w:rPr>
        <w:t>DHS to coordinate in order to avoid duplication of services</w:t>
      </w:r>
    </w:p>
    <w:p w14:paraId="6C9E369C" w14:textId="77777777" w:rsidR="0066613B" w:rsidRDefault="0066613B" w:rsidP="0066613B">
      <w:pPr>
        <w:pStyle w:val="NormalWeb"/>
        <w:spacing w:before="0" w:beforeAutospacing="0" w:after="0" w:afterAutospacing="0"/>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               </w:t>
      </w:r>
    </w:p>
    <w:p w14:paraId="0CA1EDCB" w14:textId="77777777" w:rsidR="0066613B" w:rsidRDefault="0066613B" w:rsidP="0066613B">
      <w:pPr>
        <w:pStyle w:val="NormalWeb"/>
        <w:spacing w:before="0" w:beforeAutospacing="0" w:after="0" w:afterAutospacing="0"/>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1:50pm    Committee Updates  </w:t>
      </w:r>
    </w:p>
    <w:p w14:paraId="3B2C469C" w14:textId="77777777" w:rsidR="0066613B" w:rsidRDefault="0066613B" w:rsidP="0066613B">
      <w:pPr>
        <w:pStyle w:val="NormalWeb"/>
        <w:spacing w:before="0" w:beforeAutospacing="0" w:after="0" w:afterAutospacing="0"/>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 </w:t>
      </w:r>
    </w:p>
    <w:p w14:paraId="2C9D9B8D" w14:textId="77777777" w:rsidR="0066613B" w:rsidRDefault="0066613B" w:rsidP="0066613B">
      <w:pPr>
        <w:pStyle w:val="NormalWeb"/>
        <w:spacing w:before="0" w:beforeAutospacing="0" w:after="0" w:afterAutospacing="0"/>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 Coordinated Entry – Sean O’Neill – </w:t>
      </w:r>
      <w:hyperlink r:id="rId5" w:history="1">
        <w:r>
          <w:rPr>
            <w:rStyle w:val="Hyperlink"/>
            <w:rFonts w:ascii="Times New Roman" w:hAnsi="Times New Roman" w:cs="Times New Roman"/>
            <w:sz w:val="24"/>
            <w:szCs w:val="24"/>
            <w:shd w:val="clear" w:color="auto" w:fill="FFFFFF"/>
          </w:rPr>
          <w:t>soneill@Eccaremgt.org</w:t>
        </w:r>
      </w:hyperlink>
      <w:r>
        <w:rPr>
          <w:rFonts w:ascii="Times New Roman" w:hAnsi="Times New Roman" w:cs="Times New Roman"/>
          <w:color w:val="000000"/>
          <w:sz w:val="24"/>
          <w:szCs w:val="24"/>
          <w:shd w:val="clear" w:color="auto" w:fill="FFFFFF"/>
        </w:rPr>
        <w:t> </w:t>
      </w:r>
    </w:p>
    <w:p w14:paraId="356531A3" w14:textId="77777777" w:rsidR="0066613B" w:rsidRDefault="0066613B" w:rsidP="0066613B">
      <w:pPr>
        <w:numPr>
          <w:ilvl w:val="0"/>
          <w:numId w:val="2"/>
        </w:numPr>
        <w:ind w:left="540"/>
        <w:textAlignment w:val="center"/>
        <w:rPr>
          <w:color w:val="000000"/>
        </w:rPr>
      </w:pPr>
      <w:r>
        <w:rPr>
          <w:rFonts w:ascii="Times New Roman" w:hAnsi="Times New Roman" w:cs="Times New Roman"/>
          <w:color w:val="000000"/>
          <w:sz w:val="24"/>
          <w:szCs w:val="24"/>
          <w:shd w:val="clear" w:color="auto" w:fill="FFFFFF"/>
        </w:rPr>
        <w:t xml:space="preserve">In process of </w:t>
      </w:r>
      <w:proofErr w:type="gramStart"/>
      <w:r>
        <w:rPr>
          <w:rFonts w:ascii="Times New Roman" w:hAnsi="Times New Roman" w:cs="Times New Roman"/>
          <w:color w:val="000000"/>
          <w:sz w:val="24"/>
          <w:szCs w:val="24"/>
          <w:shd w:val="clear" w:color="auto" w:fill="FFFFFF"/>
        </w:rPr>
        <w:t>trouble-shooting</w:t>
      </w:r>
      <w:proofErr w:type="gramEnd"/>
      <w:r>
        <w:rPr>
          <w:rFonts w:ascii="Times New Roman" w:hAnsi="Times New Roman" w:cs="Times New Roman"/>
          <w:color w:val="000000"/>
          <w:sz w:val="24"/>
          <w:szCs w:val="24"/>
          <w:shd w:val="clear" w:color="auto" w:fill="FFFFFF"/>
        </w:rPr>
        <w:t xml:space="preserve"> everything prior to cold weather transitions</w:t>
      </w:r>
    </w:p>
    <w:p w14:paraId="062E03A6" w14:textId="77777777" w:rsidR="0066613B" w:rsidRDefault="0066613B" w:rsidP="0066613B">
      <w:pPr>
        <w:numPr>
          <w:ilvl w:val="0"/>
          <w:numId w:val="2"/>
        </w:numPr>
        <w:ind w:left="540"/>
        <w:textAlignment w:val="center"/>
        <w:rPr>
          <w:color w:val="000000"/>
        </w:rPr>
      </w:pPr>
      <w:r>
        <w:rPr>
          <w:rFonts w:ascii="Times New Roman" w:hAnsi="Times New Roman" w:cs="Times New Roman"/>
          <w:color w:val="000000"/>
          <w:sz w:val="24"/>
          <w:szCs w:val="24"/>
          <w:shd w:val="clear" w:color="auto" w:fill="FFFFFF"/>
        </w:rPr>
        <w:t>A lot of vacancies (15-20 per night) at ECM currently</w:t>
      </w:r>
    </w:p>
    <w:p w14:paraId="2E4EAB15" w14:textId="77777777" w:rsidR="0066613B" w:rsidRDefault="0066613B" w:rsidP="0066613B">
      <w:pPr>
        <w:numPr>
          <w:ilvl w:val="0"/>
          <w:numId w:val="2"/>
        </w:numPr>
        <w:ind w:left="540"/>
        <w:textAlignment w:val="center"/>
        <w:rPr>
          <w:color w:val="000000"/>
        </w:rPr>
      </w:pPr>
      <w:r>
        <w:rPr>
          <w:rFonts w:ascii="Times New Roman" w:hAnsi="Times New Roman" w:cs="Times New Roman"/>
          <w:color w:val="000000"/>
          <w:sz w:val="24"/>
          <w:szCs w:val="24"/>
          <w:shd w:val="clear" w:color="auto" w:fill="FFFFFF"/>
        </w:rPr>
        <w:t>Looking forward to discussions for referral processes for ONP and Warming Center</w:t>
      </w:r>
    </w:p>
    <w:p w14:paraId="1B060BD0" w14:textId="77777777" w:rsidR="0066613B" w:rsidRDefault="0066613B" w:rsidP="0066613B">
      <w:pPr>
        <w:numPr>
          <w:ilvl w:val="0"/>
          <w:numId w:val="2"/>
        </w:numPr>
        <w:ind w:left="540"/>
        <w:textAlignment w:val="center"/>
        <w:rPr>
          <w:color w:val="000000"/>
        </w:rPr>
      </w:pPr>
      <w:r>
        <w:rPr>
          <w:rFonts w:ascii="Times New Roman" w:hAnsi="Times New Roman" w:cs="Times New Roman"/>
          <w:color w:val="000000"/>
          <w:sz w:val="24"/>
          <w:szCs w:val="24"/>
          <w:shd w:val="clear" w:color="auto" w:fill="FFFFFF"/>
        </w:rPr>
        <w:t>Working with SMC to coordinate Hotel/Motel voucher program currently</w:t>
      </w:r>
    </w:p>
    <w:p w14:paraId="51FFF378" w14:textId="77777777" w:rsidR="0066613B" w:rsidRDefault="0066613B" w:rsidP="0066613B">
      <w:pPr>
        <w:numPr>
          <w:ilvl w:val="0"/>
          <w:numId w:val="2"/>
        </w:numPr>
        <w:ind w:left="540"/>
        <w:textAlignment w:val="center"/>
        <w:rPr>
          <w:color w:val="000000"/>
        </w:rPr>
      </w:pPr>
      <w:r>
        <w:rPr>
          <w:rFonts w:ascii="Times New Roman" w:hAnsi="Times New Roman" w:cs="Times New Roman"/>
          <w:color w:val="000000"/>
          <w:sz w:val="24"/>
          <w:szCs w:val="24"/>
          <w:shd w:val="clear" w:color="auto" w:fill="FFFFFF"/>
        </w:rPr>
        <w:t>CE Screening process tweaking for COVID in an ongoing basis</w:t>
      </w:r>
    </w:p>
    <w:p w14:paraId="632C1251" w14:textId="77777777" w:rsidR="0066613B" w:rsidRDefault="0066613B" w:rsidP="0066613B">
      <w:pPr>
        <w:numPr>
          <w:ilvl w:val="0"/>
          <w:numId w:val="2"/>
        </w:numPr>
        <w:ind w:left="540"/>
        <w:textAlignment w:val="center"/>
        <w:rPr>
          <w:color w:val="000000"/>
        </w:rPr>
      </w:pPr>
      <w:r>
        <w:rPr>
          <w:rFonts w:ascii="Times New Roman" w:hAnsi="Times New Roman" w:cs="Times New Roman"/>
          <w:color w:val="000000"/>
          <w:sz w:val="24"/>
          <w:szCs w:val="24"/>
          <w:shd w:val="clear" w:color="auto" w:fill="FFFFFF"/>
        </w:rPr>
        <w:t>Master List meeting TBD</w:t>
      </w:r>
    </w:p>
    <w:p w14:paraId="2CC79175" w14:textId="77777777" w:rsidR="0066613B" w:rsidRDefault="0066613B" w:rsidP="0066613B">
      <w:pPr>
        <w:numPr>
          <w:ilvl w:val="1"/>
          <w:numId w:val="2"/>
        </w:numPr>
        <w:ind w:left="1080"/>
        <w:textAlignment w:val="center"/>
        <w:rPr>
          <w:color w:val="000000"/>
        </w:rPr>
      </w:pPr>
      <w:r>
        <w:rPr>
          <w:rFonts w:ascii="Times New Roman" w:hAnsi="Times New Roman" w:cs="Times New Roman"/>
          <w:color w:val="000000"/>
          <w:sz w:val="24"/>
          <w:szCs w:val="24"/>
          <w:shd w:val="clear" w:color="auto" w:fill="FFFFFF"/>
        </w:rPr>
        <w:t>COC still working to place transition Finally Home clients</w:t>
      </w:r>
    </w:p>
    <w:p w14:paraId="7F23FBC8" w14:textId="77777777" w:rsidR="0066613B" w:rsidRDefault="0066613B" w:rsidP="0066613B">
      <w:pPr>
        <w:numPr>
          <w:ilvl w:val="1"/>
          <w:numId w:val="2"/>
        </w:numPr>
        <w:ind w:left="1080"/>
        <w:textAlignment w:val="center"/>
        <w:rPr>
          <w:color w:val="000000"/>
        </w:rPr>
      </w:pPr>
      <w:r>
        <w:rPr>
          <w:rFonts w:ascii="Times New Roman" w:hAnsi="Times New Roman" w:cs="Times New Roman"/>
          <w:color w:val="000000"/>
          <w:sz w:val="24"/>
          <w:szCs w:val="24"/>
          <w:shd w:val="clear" w:color="auto" w:fill="FFFFFF"/>
        </w:rPr>
        <w:t>5 clients left who need to be transitioned into PSH programs</w:t>
      </w:r>
    </w:p>
    <w:p w14:paraId="227F3666" w14:textId="77777777" w:rsidR="0066613B" w:rsidRDefault="0066613B" w:rsidP="0066613B">
      <w:pPr>
        <w:numPr>
          <w:ilvl w:val="2"/>
          <w:numId w:val="2"/>
        </w:numPr>
        <w:ind w:left="1620"/>
        <w:textAlignment w:val="center"/>
        <w:rPr>
          <w:color w:val="000000"/>
        </w:rPr>
      </w:pPr>
      <w:r>
        <w:rPr>
          <w:rFonts w:ascii="Times New Roman" w:hAnsi="Times New Roman" w:cs="Times New Roman"/>
          <w:color w:val="000000"/>
          <w:sz w:val="24"/>
          <w:szCs w:val="24"/>
          <w:shd w:val="clear" w:color="auto" w:fill="FFFFFF"/>
        </w:rPr>
        <w:t>Sean requested that these clients be connected with CE so that we can move forward with initial case management.</w:t>
      </w:r>
    </w:p>
    <w:p w14:paraId="05569B95" w14:textId="77777777" w:rsidR="0066613B" w:rsidRDefault="0066613B" w:rsidP="0066613B">
      <w:pPr>
        <w:numPr>
          <w:ilvl w:val="0"/>
          <w:numId w:val="2"/>
        </w:numPr>
        <w:ind w:left="540"/>
        <w:textAlignment w:val="center"/>
        <w:rPr>
          <w:color w:val="000000"/>
        </w:rPr>
      </w:pPr>
      <w:r>
        <w:rPr>
          <w:rFonts w:ascii="Times New Roman" w:hAnsi="Times New Roman" w:cs="Times New Roman"/>
          <w:color w:val="000000"/>
          <w:sz w:val="24"/>
          <w:szCs w:val="24"/>
          <w:shd w:val="clear" w:color="auto" w:fill="FFFFFF"/>
        </w:rPr>
        <w:t>CE Committee meetings TBD as well</w:t>
      </w:r>
    </w:p>
    <w:p w14:paraId="669B6344" w14:textId="77777777" w:rsidR="0066613B" w:rsidRDefault="0066613B" w:rsidP="0066613B">
      <w:pPr>
        <w:pStyle w:val="NormalWeb"/>
        <w:spacing w:before="0" w:beforeAutospacing="0" w:after="0" w:afterAutospacing="0"/>
        <w:ind w:left="540"/>
        <w:rPr>
          <w:rFonts w:ascii="Times New Roman" w:hAnsi="Times New Roman" w:cs="Times New Roman"/>
          <w:color w:val="000000"/>
          <w:sz w:val="24"/>
          <w:szCs w:val="24"/>
        </w:rPr>
      </w:pPr>
      <w:r>
        <w:rPr>
          <w:rFonts w:ascii="Times New Roman" w:hAnsi="Times New Roman" w:cs="Times New Roman"/>
          <w:color w:val="000000"/>
          <w:sz w:val="24"/>
          <w:szCs w:val="24"/>
        </w:rPr>
        <w:t> </w:t>
      </w:r>
    </w:p>
    <w:p w14:paraId="723C141F" w14:textId="77777777" w:rsidR="0066613B" w:rsidRDefault="0066613B" w:rsidP="0066613B">
      <w:pPr>
        <w:pStyle w:val="NormalWeb"/>
        <w:spacing w:before="0" w:beforeAutospacing="0" w:after="0" w:afterAutospacing="0"/>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 Project ranking/Application Review – Liz McCormick - </w:t>
      </w:r>
      <w:hyperlink r:id="rId6" w:history="1">
        <w:r>
          <w:rPr>
            <w:rStyle w:val="Hyperlink"/>
            <w:rFonts w:ascii="Times New Roman" w:hAnsi="Times New Roman" w:cs="Times New Roman"/>
            <w:sz w:val="24"/>
            <w:szCs w:val="24"/>
            <w:shd w:val="clear" w:color="auto" w:fill="FFFFFF"/>
          </w:rPr>
          <w:t>lzmccormick@gmail.com</w:t>
        </w:r>
      </w:hyperlink>
      <w:r>
        <w:rPr>
          <w:rFonts w:ascii="Times New Roman" w:hAnsi="Times New Roman" w:cs="Times New Roman"/>
          <w:color w:val="000000"/>
          <w:sz w:val="24"/>
          <w:szCs w:val="24"/>
          <w:shd w:val="clear" w:color="auto" w:fill="FFFFFF"/>
        </w:rPr>
        <w:t> </w:t>
      </w:r>
    </w:p>
    <w:p w14:paraId="05DCE319" w14:textId="77777777" w:rsidR="0066613B" w:rsidRDefault="0066613B" w:rsidP="0066613B">
      <w:pPr>
        <w:numPr>
          <w:ilvl w:val="0"/>
          <w:numId w:val="3"/>
        </w:numPr>
        <w:ind w:left="540"/>
        <w:textAlignment w:val="center"/>
        <w:rPr>
          <w:color w:val="000000"/>
        </w:rPr>
      </w:pPr>
      <w:r>
        <w:rPr>
          <w:rFonts w:ascii="Times New Roman" w:hAnsi="Times New Roman" w:cs="Times New Roman"/>
          <w:color w:val="000000"/>
          <w:sz w:val="24"/>
          <w:szCs w:val="24"/>
          <w:shd w:val="clear" w:color="auto" w:fill="FFFFFF"/>
        </w:rPr>
        <w:t>No meeting took place with Krissy in order to initiate committee work</w:t>
      </w:r>
    </w:p>
    <w:p w14:paraId="0600F70C" w14:textId="77777777" w:rsidR="0066613B" w:rsidRDefault="0066613B" w:rsidP="0066613B">
      <w:pPr>
        <w:numPr>
          <w:ilvl w:val="0"/>
          <w:numId w:val="3"/>
        </w:numPr>
        <w:ind w:left="540"/>
        <w:textAlignment w:val="center"/>
        <w:rPr>
          <w:color w:val="000000"/>
        </w:rPr>
      </w:pPr>
      <w:r>
        <w:rPr>
          <w:rFonts w:ascii="Times New Roman" w:hAnsi="Times New Roman" w:cs="Times New Roman"/>
          <w:color w:val="000000"/>
          <w:sz w:val="24"/>
          <w:szCs w:val="24"/>
          <w:shd w:val="clear" w:color="auto" w:fill="FFFFFF"/>
        </w:rPr>
        <w:t>Peter to support Liz and team on getting up to speed</w:t>
      </w:r>
    </w:p>
    <w:p w14:paraId="6E124D57" w14:textId="77777777" w:rsidR="0066613B" w:rsidRDefault="0066613B" w:rsidP="0066613B">
      <w:pPr>
        <w:pStyle w:val="NormalWeb"/>
        <w:spacing w:before="0" w:beforeAutospacing="0" w:after="0" w:afterAutospacing="0"/>
        <w:ind w:left="540"/>
        <w:rPr>
          <w:rFonts w:ascii="Times New Roman" w:hAnsi="Times New Roman" w:cs="Times New Roman"/>
          <w:color w:val="000000"/>
          <w:sz w:val="24"/>
          <w:szCs w:val="24"/>
        </w:rPr>
      </w:pPr>
      <w:r>
        <w:rPr>
          <w:rFonts w:ascii="Times New Roman" w:hAnsi="Times New Roman" w:cs="Times New Roman"/>
          <w:color w:val="000000"/>
          <w:sz w:val="24"/>
          <w:szCs w:val="24"/>
        </w:rPr>
        <w:t> </w:t>
      </w:r>
    </w:p>
    <w:p w14:paraId="4F2DF578" w14:textId="77777777" w:rsidR="0066613B" w:rsidRDefault="0066613B" w:rsidP="0066613B">
      <w:pPr>
        <w:pStyle w:val="NormalWeb"/>
        <w:spacing w:before="0" w:beforeAutospacing="0" w:after="0" w:afterAutospacing="0"/>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 SPIT Count – Mike Wehrer - </w:t>
      </w:r>
      <w:hyperlink r:id="rId7" w:history="1">
        <w:r>
          <w:rPr>
            <w:rStyle w:val="Hyperlink"/>
            <w:rFonts w:ascii="Times New Roman" w:hAnsi="Times New Roman" w:cs="Times New Roman"/>
            <w:sz w:val="24"/>
            <w:szCs w:val="24"/>
            <w:shd w:val="clear" w:color="auto" w:fill="FFFFFF"/>
          </w:rPr>
          <w:t>michael.wehrer@va.gov</w:t>
        </w:r>
      </w:hyperlink>
      <w:r>
        <w:rPr>
          <w:rFonts w:ascii="Times New Roman" w:hAnsi="Times New Roman" w:cs="Times New Roman"/>
          <w:color w:val="000000"/>
          <w:sz w:val="24"/>
          <w:szCs w:val="24"/>
          <w:shd w:val="clear" w:color="auto" w:fill="FFFFFF"/>
        </w:rPr>
        <w:t> </w:t>
      </w:r>
    </w:p>
    <w:p w14:paraId="312EE7F8" w14:textId="77777777" w:rsidR="0066613B" w:rsidRDefault="0066613B" w:rsidP="0066613B">
      <w:pPr>
        <w:numPr>
          <w:ilvl w:val="0"/>
          <w:numId w:val="4"/>
        </w:numPr>
        <w:ind w:left="540"/>
        <w:textAlignment w:val="center"/>
        <w:rPr>
          <w:color w:val="000000"/>
        </w:rPr>
      </w:pPr>
      <w:r>
        <w:rPr>
          <w:rFonts w:ascii="Times New Roman" w:hAnsi="Times New Roman" w:cs="Times New Roman"/>
          <w:color w:val="000000"/>
          <w:sz w:val="24"/>
          <w:szCs w:val="24"/>
          <w:shd w:val="clear" w:color="auto" w:fill="FFFFFF"/>
        </w:rPr>
        <w:t>Mike looking for guidance in terms of how to proceed in pandemic environment</w:t>
      </w:r>
    </w:p>
    <w:p w14:paraId="6F85D3BB" w14:textId="77777777" w:rsidR="0066613B" w:rsidRDefault="0066613B" w:rsidP="0066613B">
      <w:pPr>
        <w:numPr>
          <w:ilvl w:val="1"/>
          <w:numId w:val="4"/>
        </w:numPr>
        <w:ind w:left="1080"/>
        <w:textAlignment w:val="center"/>
        <w:rPr>
          <w:color w:val="000000"/>
        </w:rPr>
      </w:pPr>
      <w:r>
        <w:rPr>
          <w:rFonts w:ascii="Times New Roman" w:hAnsi="Times New Roman" w:cs="Times New Roman"/>
          <w:color w:val="000000"/>
          <w:sz w:val="24"/>
          <w:szCs w:val="24"/>
          <w:shd w:val="clear" w:color="auto" w:fill="FFFFFF"/>
        </w:rPr>
        <w:t>Lisa attended webinar about this</w:t>
      </w:r>
    </w:p>
    <w:p w14:paraId="7C18A770" w14:textId="77777777" w:rsidR="0066613B" w:rsidRDefault="0066613B" w:rsidP="0066613B">
      <w:pPr>
        <w:numPr>
          <w:ilvl w:val="2"/>
          <w:numId w:val="4"/>
        </w:numPr>
        <w:ind w:left="1620"/>
        <w:textAlignment w:val="center"/>
        <w:rPr>
          <w:color w:val="000000"/>
        </w:rPr>
      </w:pPr>
      <w:r>
        <w:rPr>
          <w:rFonts w:ascii="Times New Roman" w:hAnsi="Times New Roman" w:cs="Times New Roman"/>
          <w:color w:val="000000"/>
          <w:sz w:val="24"/>
          <w:szCs w:val="24"/>
          <w:shd w:val="clear" w:color="auto" w:fill="FFFFFF"/>
        </w:rPr>
        <w:t>May just be a shelter count</w:t>
      </w:r>
    </w:p>
    <w:p w14:paraId="58DC734A" w14:textId="77777777" w:rsidR="0066613B" w:rsidRDefault="0066613B" w:rsidP="0066613B">
      <w:pPr>
        <w:numPr>
          <w:ilvl w:val="2"/>
          <w:numId w:val="4"/>
        </w:numPr>
        <w:ind w:left="1620"/>
        <w:textAlignment w:val="center"/>
        <w:rPr>
          <w:color w:val="000000"/>
        </w:rPr>
      </w:pPr>
      <w:r>
        <w:rPr>
          <w:rFonts w:ascii="Times New Roman" w:hAnsi="Times New Roman" w:cs="Times New Roman"/>
          <w:color w:val="000000"/>
          <w:sz w:val="24"/>
          <w:szCs w:val="24"/>
          <w:shd w:val="clear" w:color="auto" w:fill="FFFFFF"/>
        </w:rPr>
        <w:t>Not necessarily an unsheltered count</w:t>
      </w:r>
    </w:p>
    <w:p w14:paraId="1C3FC49D" w14:textId="77777777" w:rsidR="0066613B" w:rsidRDefault="0066613B" w:rsidP="0066613B">
      <w:pPr>
        <w:pStyle w:val="NormalWeb"/>
        <w:spacing w:before="0" w:beforeAutospacing="0" w:after="0" w:afterAutospacing="0"/>
        <w:ind w:left="1620"/>
        <w:rPr>
          <w:rFonts w:ascii="Times New Roman" w:hAnsi="Times New Roman" w:cs="Times New Roman"/>
          <w:color w:val="000000"/>
          <w:sz w:val="24"/>
          <w:szCs w:val="24"/>
        </w:rPr>
      </w:pPr>
      <w:r>
        <w:rPr>
          <w:rFonts w:ascii="Times New Roman" w:hAnsi="Times New Roman" w:cs="Times New Roman"/>
          <w:color w:val="000000"/>
          <w:sz w:val="24"/>
          <w:szCs w:val="24"/>
        </w:rPr>
        <w:t> </w:t>
      </w:r>
    </w:p>
    <w:p w14:paraId="55666FA2" w14:textId="77777777" w:rsidR="0066613B" w:rsidRDefault="0066613B" w:rsidP="0066613B">
      <w:pPr>
        <w:pStyle w:val="NormalWeb"/>
        <w:spacing w:before="0" w:beforeAutospacing="0" w:after="0" w:afterAutospacing="0"/>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*Data Collection &amp; Use – Josh Jager – </w:t>
      </w:r>
      <w:hyperlink r:id="rId8" w:history="1">
        <w:r>
          <w:rPr>
            <w:rStyle w:val="Hyperlink"/>
            <w:rFonts w:ascii="Times New Roman" w:hAnsi="Times New Roman" w:cs="Times New Roman"/>
            <w:sz w:val="24"/>
            <w:szCs w:val="24"/>
            <w:shd w:val="clear" w:color="auto" w:fill="FFFFFF"/>
          </w:rPr>
          <w:t>jjaeger@stmartincenter.org</w:t>
        </w:r>
      </w:hyperlink>
      <w:r>
        <w:rPr>
          <w:rFonts w:ascii="Times New Roman" w:hAnsi="Times New Roman" w:cs="Times New Roman"/>
          <w:color w:val="000000"/>
          <w:sz w:val="24"/>
          <w:szCs w:val="24"/>
          <w:shd w:val="clear" w:color="auto" w:fill="FFFFFF"/>
        </w:rPr>
        <w:t> </w:t>
      </w:r>
    </w:p>
    <w:p w14:paraId="55D58752" w14:textId="77777777" w:rsidR="0066613B" w:rsidRDefault="0066613B" w:rsidP="0066613B">
      <w:pPr>
        <w:pStyle w:val="NormalWeb"/>
        <w:spacing w:before="0" w:beforeAutospacing="0" w:after="0" w:afterAutospacing="0"/>
        <w:ind w:left="540"/>
      </w:pPr>
      <w:r>
        <w:t>Sub-Committee Reports:</w:t>
      </w:r>
    </w:p>
    <w:p w14:paraId="7BB53D16" w14:textId="77777777" w:rsidR="0066613B" w:rsidRDefault="0066613B" w:rsidP="0066613B">
      <w:pPr>
        <w:numPr>
          <w:ilvl w:val="0"/>
          <w:numId w:val="5"/>
        </w:numPr>
        <w:ind w:left="1080"/>
        <w:textAlignment w:val="center"/>
      </w:pPr>
      <w:r>
        <w:t>Data Collection Tactical Plan – Objective #1, Strategy #2 (Megan, Missy):</w:t>
      </w:r>
    </w:p>
    <w:p w14:paraId="72F56F33" w14:textId="77777777" w:rsidR="0066613B" w:rsidRDefault="0066613B" w:rsidP="0066613B">
      <w:pPr>
        <w:numPr>
          <w:ilvl w:val="1"/>
          <w:numId w:val="5"/>
        </w:numPr>
        <w:ind w:left="3240"/>
        <w:textAlignment w:val="center"/>
      </w:pPr>
      <w:r>
        <w:t>Megan and Missy still trying to connect in order to draft HMIS provider surveys. More to come.</w:t>
      </w:r>
    </w:p>
    <w:p w14:paraId="4CB7DB42" w14:textId="77777777" w:rsidR="0066613B" w:rsidRDefault="0066613B" w:rsidP="0066613B">
      <w:pPr>
        <w:numPr>
          <w:ilvl w:val="0"/>
          <w:numId w:val="5"/>
        </w:numPr>
        <w:ind w:left="1080"/>
        <w:textAlignment w:val="center"/>
      </w:pPr>
      <w:r>
        <w:t xml:space="preserve">Data Collection Tactical Plan – Objective #2, Strategy #1 (Albert): </w:t>
      </w:r>
    </w:p>
    <w:p w14:paraId="446343D3" w14:textId="77777777" w:rsidR="0066613B" w:rsidRDefault="0066613B" w:rsidP="0066613B">
      <w:pPr>
        <w:numPr>
          <w:ilvl w:val="1"/>
          <w:numId w:val="5"/>
        </w:numPr>
        <w:ind w:left="2160"/>
        <w:textAlignment w:val="center"/>
      </w:pPr>
      <w:r>
        <w:t>Albert created a great first draft. Towards the end of the meeting, those in attendance had an opportunity to edit some of the providers on the list.</w:t>
      </w:r>
    </w:p>
    <w:p w14:paraId="2F2DCF1E" w14:textId="77777777" w:rsidR="0066613B" w:rsidRDefault="0066613B" w:rsidP="0066613B">
      <w:pPr>
        <w:numPr>
          <w:ilvl w:val="1"/>
          <w:numId w:val="5"/>
        </w:numPr>
        <w:ind w:left="2160"/>
        <w:textAlignment w:val="center"/>
      </w:pPr>
      <w:r>
        <w:lastRenderedPageBreak/>
        <w:t>Josh to attach the edited list to the team so that we can each add any providers that are missing.</w:t>
      </w:r>
    </w:p>
    <w:p w14:paraId="0B6F8718" w14:textId="77777777" w:rsidR="0066613B" w:rsidRDefault="00465A4C" w:rsidP="0066613B">
      <w:pPr>
        <w:numPr>
          <w:ilvl w:val="2"/>
          <w:numId w:val="5"/>
        </w:numPr>
        <w:ind w:left="3240"/>
        <w:textAlignment w:val="center"/>
      </w:pPr>
      <w:hyperlink r:id="rId9" w:history="1">
        <w:r w:rsidR="0066613B">
          <w:rPr>
            <w:rStyle w:val="Hyperlink"/>
          </w:rPr>
          <w:t>https://docs.google.com/document/d/17hjCHF1aGUncCiaJHqwaPdOzQITyKWB7qnbNU9YhiXU/edit?usp=sharing</w:t>
        </w:r>
      </w:hyperlink>
    </w:p>
    <w:p w14:paraId="509E6B59" w14:textId="77777777" w:rsidR="0066613B" w:rsidRDefault="0066613B" w:rsidP="0066613B">
      <w:pPr>
        <w:numPr>
          <w:ilvl w:val="0"/>
          <w:numId w:val="5"/>
        </w:numPr>
        <w:ind w:left="1080"/>
        <w:textAlignment w:val="center"/>
      </w:pPr>
      <w:r>
        <w:t>Data Use Tactical Plan – Objective #4, Strategy #1 (Lisa, Emily, Mike W., Josh):</w:t>
      </w:r>
    </w:p>
    <w:p w14:paraId="5DE38A12" w14:textId="77777777" w:rsidR="0066613B" w:rsidRDefault="0066613B" w:rsidP="0066613B">
      <w:pPr>
        <w:numPr>
          <w:ilvl w:val="1"/>
          <w:numId w:val="5"/>
        </w:numPr>
        <w:ind w:left="2160"/>
        <w:textAlignment w:val="center"/>
      </w:pPr>
      <w:r>
        <w:t xml:space="preserve">Over the last month or so, this subcommittee has met and achieved some success in developing a data scorecard (attached) for the entire </w:t>
      </w:r>
      <w:proofErr w:type="spellStart"/>
      <w:r>
        <w:t>CoC</w:t>
      </w:r>
      <w:proofErr w:type="spellEnd"/>
      <w:r>
        <w:t xml:space="preserve"> by provider, by project type. This will provide a common measurement of each provider/project over time, and against each other, on a minimal set of measurements that are tied to funding.</w:t>
      </w:r>
    </w:p>
    <w:p w14:paraId="2C950409" w14:textId="77777777" w:rsidR="0066613B" w:rsidRDefault="0066613B" w:rsidP="0066613B">
      <w:pPr>
        <w:numPr>
          <w:ilvl w:val="1"/>
          <w:numId w:val="5"/>
        </w:numPr>
        <w:ind w:left="2160"/>
        <w:textAlignment w:val="center"/>
      </w:pPr>
      <w:r>
        <w:t>While the project is still in the development phase, a draft of the scorecard has already been presented to the Executive Committee without challenge.</w:t>
      </w:r>
    </w:p>
    <w:p w14:paraId="4B2848F0" w14:textId="77777777" w:rsidR="0066613B" w:rsidRDefault="0066613B" w:rsidP="0066613B">
      <w:pPr>
        <w:numPr>
          <w:ilvl w:val="1"/>
          <w:numId w:val="5"/>
        </w:numPr>
        <w:ind w:left="2160"/>
        <w:textAlignment w:val="center"/>
      </w:pPr>
      <w:r>
        <w:t>Lisa and Emily continue to work on tweaking the tool to include rigorous definitions of the measures in the tool, as well as sensible additions and redefinitions of certain measures to better conform to the demands of specific project type.</w:t>
      </w:r>
    </w:p>
    <w:p w14:paraId="4CF0EADA" w14:textId="3B4E6FEA" w:rsidR="0066613B" w:rsidRDefault="0066613B" w:rsidP="0066613B">
      <w:pPr>
        <w:numPr>
          <w:ilvl w:val="1"/>
          <w:numId w:val="5"/>
        </w:numPr>
        <w:ind w:left="2160"/>
        <w:textAlignment w:val="center"/>
      </w:pPr>
      <w:r>
        <w:t xml:space="preserve">Lisa and Emily are also working with the HMIS vendor on a process for easily populating the data in the </w:t>
      </w:r>
      <w:proofErr w:type="spellStart"/>
      <w:r>
        <w:t>CoC</w:t>
      </w:r>
      <w:proofErr w:type="spellEnd"/>
      <w:r>
        <w:t xml:space="preserve"> scorecard, and also on separate scorecards for each provider (example attached), in order to send these reports out periodically. </w:t>
      </w:r>
    </w:p>
    <w:p w14:paraId="516E93FF" w14:textId="77777777" w:rsidR="0066613B" w:rsidRDefault="0066613B" w:rsidP="0066613B">
      <w:pPr>
        <w:numPr>
          <w:ilvl w:val="1"/>
          <w:numId w:val="5"/>
        </w:numPr>
        <w:ind w:left="2160"/>
        <w:textAlignment w:val="center"/>
      </w:pPr>
      <w:r>
        <w:t xml:space="preserve">These scorecards will provide a common scale upon which to measure success in some of the data collection occurring across the </w:t>
      </w:r>
      <w:proofErr w:type="spellStart"/>
      <w:proofErr w:type="gramStart"/>
      <w:r>
        <w:t>CoC</w:t>
      </w:r>
      <w:proofErr w:type="spellEnd"/>
      <w:r>
        <w:t>, and</w:t>
      </w:r>
      <w:proofErr w:type="gramEnd"/>
      <w:r>
        <w:t xml:space="preserve"> puts us well on our way to satisfying a key portion of Strategic Focus Area 3.</w:t>
      </w:r>
    </w:p>
    <w:p w14:paraId="1A307F92" w14:textId="77777777" w:rsidR="0066613B" w:rsidRDefault="0066613B" w:rsidP="0066613B">
      <w:pPr>
        <w:pStyle w:val="NormalWeb"/>
        <w:spacing w:before="0" w:beforeAutospacing="0" w:after="0" w:afterAutospacing="0"/>
        <w:ind w:left="540"/>
      </w:pPr>
      <w:r>
        <w:t>Guest Speaker – Barb Lewis</w:t>
      </w:r>
    </w:p>
    <w:p w14:paraId="519AC706" w14:textId="77777777" w:rsidR="0066613B" w:rsidRDefault="0066613B" w:rsidP="0066613B">
      <w:pPr>
        <w:numPr>
          <w:ilvl w:val="0"/>
          <w:numId w:val="6"/>
        </w:numPr>
        <w:ind w:left="1080"/>
        <w:textAlignment w:val="center"/>
      </w:pPr>
      <w:r>
        <w:t>I invited Barb to address the committee in an effort to better understand how this committee can better support the Client Services Committee, from a data perspective, in achieving some of their programming goals in supporting the healthcare needs of individuals experiencing homelessness.</w:t>
      </w:r>
    </w:p>
    <w:p w14:paraId="39D219DB" w14:textId="77777777" w:rsidR="0066613B" w:rsidRDefault="0066613B" w:rsidP="0066613B">
      <w:pPr>
        <w:numPr>
          <w:ilvl w:val="1"/>
          <w:numId w:val="6"/>
        </w:numPr>
        <w:ind w:left="2160"/>
        <w:textAlignment w:val="center"/>
      </w:pPr>
      <w:r>
        <w:t xml:space="preserve">Most of the discussion centered around the potential for replicating data sharing partnerships between the </w:t>
      </w:r>
      <w:proofErr w:type="spellStart"/>
      <w:r>
        <w:t>CoC</w:t>
      </w:r>
      <w:proofErr w:type="spellEnd"/>
      <w:r>
        <w:t xml:space="preserve"> and local healthcare providers. This is being done in other </w:t>
      </w:r>
      <w:proofErr w:type="spellStart"/>
      <w:r>
        <w:t>CoC’s</w:t>
      </w:r>
      <w:proofErr w:type="spellEnd"/>
      <w:r>
        <w:t xml:space="preserve"> in order to identify so-called high-frequency healthcare users who might also be chronically homeless, in </w:t>
      </w:r>
      <w:bookmarkStart w:id="0" w:name="_GoBack"/>
      <w:bookmarkEnd w:id="0"/>
      <w:r>
        <w:t>order to apply for grant funding and programming to better support those individuals.</w:t>
      </w:r>
    </w:p>
    <w:p w14:paraId="4C36B6E2" w14:textId="77777777" w:rsidR="0066613B" w:rsidRDefault="0066613B" w:rsidP="0066613B">
      <w:pPr>
        <w:numPr>
          <w:ilvl w:val="1"/>
          <w:numId w:val="6"/>
        </w:numPr>
        <w:ind w:left="2160"/>
        <w:textAlignment w:val="center"/>
      </w:pPr>
      <w:r>
        <w:t>While this is within the scope of Strategic Focus Area 3, Data Use Tactical Plan – Objective #3, Josh elected to explore next steps alone, in recognition of the time and efforts already focused on other committee work. More to come on this front.</w:t>
      </w:r>
    </w:p>
    <w:p w14:paraId="6A12CB26" w14:textId="77777777" w:rsidR="0066613B" w:rsidRDefault="0066613B" w:rsidP="0066613B">
      <w:pPr>
        <w:pStyle w:val="NormalWeb"/>
        <w:spacing w:before="0" w:beforeAutospacing="0" w:after="0" w:afterAutospacing="0"/>
        <w:rPr>
          <w:rFonts w:ascii="Times New Roman" w:hAnsi="Times New Roman" w:cs="Times New Roman"/>
          <w:color w:val="000000"/>
          <w:sz w:val="24"/>
          <w:szCs w:val="24"/>
        </w:rPr>
      </w:pPr>
      <w:r>
        <w:rPr>
          <w:rFonts w:ascii="Times New Roman" w:hAnsi="Times New Roman" w:cs="Times New Roman"/>
          <w:color w:val="000000"/>
          <w:sz w:val="24"/>
          <w:szCs w:val="24"/>
        </w:rPr>
        <w:t> </w:t>
      </w:r>
    </w:p>
    <w:p w14:paraId="6E0862D8" w14:textId="77777777" w:rsidR="0066613B" w:rsidRDefault="0066613B" w:rsidP="0066613B">
      <w:pPr>
        <w:pStyle w:val="NormalWeb"/>
        <w:spacing w:before="0" w:beforeAutospacing="0" w:after="0" w:afterAutospacing="0"/>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*Client Services – Mark Alexa &amp; Linda Lyons King - </w:t>
      </w:r>
      <w:hyperlink r:id="rId10" w:history="1">
        <w:r>
          <w:rPr>
            <w:rStyle w:val="Hyperlink"/>
            <w:rFonts w:ascii="Times New Roman" w:hAnsi="Times New Roman" w:cs="Times New Roman"/>
            <w:sz w:val="24"/>
            <w:szCs w:val="24"/>
            <w:shd w:val="clear" w:color="auto" w:fill="FFFFFF"/>
          </w:rPr>
          <w:t>malexa@communityshelter.org</w:t>
        </w:r>
      </w:hyperlink>
      <w:r>
        <w:rPr>
          <w:rFonts w:ascii="Times New Roman" w:hAnsi="Times New Roman" w:cs="Times New Roman"/>
          <w:color w:val="000000"/>
          <w:sz w:val="24"/>
          <w:szCs w:val="24"/>
          <w:shd w:val="clear" w:color="auto" w:fill="FFFFFF"/>
        </w:rPr>
        <w:t xml:space="preserve"> &amp; </w:t>
      </w:r>
      <w:hyperlink r:id="rId11" w:history="1">
        <w:r>
          <w:rPr>
            <w:rStyle w:val="Hyperlink"/>
            <w:rFonts w:ascii="Times New Roman" w:hAnsi="Times New Roman" w:cs="Times New Roman"/>
            <w:sz w:val="24"/>
            <w:szCs w:val="24"/>
            <w:shd w:val="clear" w:color="auto" w:fill="FFFFFF"/>
          </w:rPr>
          <w:t>lking@safeneterie.org</w:t>
        </w:r>
      </w:hyperlink>
      <w:r>
        <w:rPr>
          <w:rFonts w:ascii="Times New Roman" w:hAnsi="Times New Roman" w:cs="Times New Roman"/>
          <w:color w:val="000000"/>
          <w:sz w:val="24"/>
          <w:szCs w:val="24"/>
          <w:shd w:val="clear" w:color="auto" w:fill="FFFFFF"/>
        </w:rPr>
        <w:t> </w:t>
      </w:r>
    </w:p>
    <w:p w14:paraId="52C4E3D7" w14:textId="77777777" w:rsidR="0066613B" w:rsidRDefault="0066613B" w:rsidP="0066613B">
      <w:pPr>
        <w:pStyle w:val="NormalWeb"/>
        <w:spacing w:before="0" w:beforeAutospacing="0" w:after="0" w:afterAutospacing="0"/>
        <w:rPr>
          <w:rFonts w:ascii="Times New Roman" w:hAnsi="Times New Roman" w:cs="Times New Roman"/>
          <w:color w:val="000000"/>
          <w:sz w:val="24"/>
          <w:szCs w:val="24"/>
        </w:rPr>
      </w:pPr>
      <w:r>
        <w:rPr>
          <w:rFonts w:ascii="Times New Roman" w:hAnsi="Times New Roman" w:cs="Times New Roman"/>
          <w:color w:val="000000"/>
          <w:sz w:val="24"/>
          <w:szCs w:val="24"/>
        </w:rPr>
        <w:t> </w:t>
      </w:r>
    </w:p>
    <w:p w14:paraId="6665942F" w14:textId="77777777" w:rsidR="0066613B" w:rsidRDefault="0066613B" w:rsidP="0066613B">
      <w:pPr>
        <w:numPr>
          <w:ilvl w:val="0"/>
          <w:numId w:val="7"/>
        </w:numPr>
        <w:ind w:left="540"/>
        <w:textAlignment w:val="center"/>
        <w:rPr>
          <w:color w:val="000000"/>
        </w:rPr>
      </w:pPr>
      <w:r>
        <w:rPr>
          <w:rFonts w:ascii="Times New Roman" w:hAnsi="Times New Roman" w:cs="Times New Roman"/>
          <w:color w:val="000000"/>
          <w:sz w:val="24"/>
          <w:szCs w:val="24"/>
          <w:shd w:val="clear" w:color="auto" w:fill="FFFFFF"/>
        </w:rPr>
        <w:t xml:space="preserve">No update…Mark absent, Linda </w:t>
      </w:r>
      <w:proofErr w:type="gramStart"/>
      <w:r>
        <w:rPr>
          <w:rFonts w:ascii="Times New Roman" w:hAnsi="Times New Roman" w:cs="Times New Roman"/>
          <w:color w:val="000000"/>
          <w:sz w:val="24"/>
          <w:szCs w:val="24"/>
          <w:shd w:val="clear" w:color="auto" w:fill="FFFFFF"/>
        </w:rPr>
        <w:t>not present</w:t>
      </w:r>
      <w:proofErr w:type="gramEnd"/>
      <w:r>
        <w:rPr>
          <w:rFonts w:ascii="Times New Roman" w:hAnsi="Times New Roman" w:cs="Times New Roman"/>
          <w:color w:val="000000"/>
          <w:sz w:val="24"/>
          <w:szCs w:val="24"/>
          <w:shd w:val="clear" w:color="auto" w:fill="FFFFFF"/>
        </w:rPr>
        <w:t xml:space="preserve"> at last committee meeting.</w:t>
      </w:r>
    </w:p>
    <w:p w14:paraId="61F2AA2F" w14:textId="77777777" w:rsidR="0066613B" w:rsidRDefault="0066613B" w:rsidP="0066613B">
      <w:pPr>
        <w:numPr>
          <w:ilvl w:val="0"/>
          <w:numId w:val="7"/>
        </w:numPr>
        <w:ind w:left="540"/>
        <w:textAlignment w:val="center"/>
        <w:rPr>
          <w:color w:val="000000"/>
        </w:rPr>
      </w:pPr>
      <w:r>
        <w:rPr>
          <w:rFonts w:ascii="Times New Roman" w:hAnsi="Times New Roman" w:cs="Times New Roman"/>
          <w:color w:val="000000"/>
          <w:sz w:val="24"/>
          <w:szCs w:val="24"/>
          <w:shd w:val="clear" w:color="auto" w:fill="FFFFFF"/>
        </w:rPr>
        <w:t>Peter missed the meeting, but has asked Mark to email update</w:t>
      </w:r>
    </w:p>
    <w:p w14:paraId="3577C87B" w14:textId="77777777" w:rsidR="0066613B" w:rsidRDefault="0066613B" w:rsidP="0066613B">
      <w:pPr>
        <w:numPr>
          <w:ilvl w:val="1"/>
          <w:numId w:val="7"/>
        </w:numPr>
        <w:ind w:left="1080"/>
        <w:textAlignment w:val="center"/>
        <w:rPr>
          <w:color w:val="000000"/>
        </w:rPr>
      </w:pPr>
      <w:r>
        <w:rPr>
          <w:rFonts w:ascii="Times New Roman" w:hAnsi="Times New Roman" w:cs="Times New Roman"/>
          <w:color w:val="000000"/>
          <w:sz w:val="24"/>
          <w:szCs w:val="24"/>
          <w:shd w:val="clear" w:color="auto" w:fill="FFFFFF"/>
        </w:rPr>
        <w:t>Peter to send along to team.</w:t>
      </w:r>
    </w:p>
    <w:p w14:paraId="4F52F6BE" w14:textId="77777777" w:rsidR="0066613B" w:rsidRDefault="0066613B" w:rsidP="0066613B">
      <w:pPr>
        <w:pStyle w:val="NormalWeb"/>
        <w:spacing w:before="0" w:beforeAutospacing="0" w:after="0" w:afterAutospacing="0"/>
        <w:rPr>
          <w:rFonts w:ascii="Times New Roman" w:hAnsi="Times New Roman" w:cs="Times New Roman"/>
          <w:color w:val="000000"/>
          <w:sz w:val="24"/>
          <w:szCs w:val="24"/>
        </w:rPr>
      </w:pPr>
      <w:r>
        <w:rPr>
          <w:rFonts w:ascii="Times New Roman" w:hAnsi="Times New Roman" w:cs="Times New Roman"/>
          <w:color w:val="000000"/>
          <w:sz w:val="24"/>
          <w:szCs w:val="24"/>
        </w:rPr>
        <w:t> </w:t>
      </w:r>
    </w:p>
    <w:p w14:paraId="3CD0AB9E" w14:textId="77777777" w:rsidR="0066613B" w:rsidRDefault="0066613B" w:rsidP="0066613B">
      <w:pPr>
        <w:pStyle w:val="NormalWeb"/>
        <w:spacing w:before="0" w:beforeAutospacing="0" w:after="0" w:afterAutospacing="0"/>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   *Community Engagement &amp; Marketing – Chris Tombaugh </w:t>
      </w:r>
    </w:p>
    <w:p w14:paraId="2C54A903" w14:textId="77777777" w:rsidR="0066613B" w:rsidRDefault="0066613B" w:rsidP="0066613B">
      <w:pPr>
        <w:numPr>
          <w:ilvl w:val="0"/>
          <w:numId w:val="8"/>
        </w:numPr>
        <w:ind w:left="540"/>
        <w:textAlignment w:val="center"/>
        <w:rPr>
          <w:color w:val="000000"/>
        </w:rPr>
      </w:pPr>
      <w:r>
        <w:rPr>
          <w:rFonts w:ascii="Times New Roman" w:hAnsi="Times New Roman" w:cs="Times New Roman"/>
          <w:color w:val="000000"/>
          <w:sz w:val="24"/>
          <w:szCs w:val="24"/>
          <w:shd w:val="clear" w:color="auto" w:fill="FFFFFF"/>
        </w:rPr>
        <w:t>Colleen and Chris working together on Op Ed's and letters to the editor</w:t>
      </w:r>
    </w:p>
    <w:p w14:paraId="46E49F0C" w14:textId="77777777" w:rsidR="0066613B" w:rsidRDefault="0066613B" w:rsidP="0066613B">
      <w:pPr>
        <w:numPr>
          <w:ilvl w:val="0"/>
          <w:numId w:val="8"/>
        </w:numPr>
        <w:ind w:left="540"/>
        <w:textAlignment w:val="center"/>
        <w:rPr>
          <w:color w:val="000000"/>
        </w:rPr>
      </w:pPr>
      <w:r>
        <w:rPr>
          <w:rFonts w:ascii="Times New Roman" w:hAnsi="Times New Roman" w:cs="Times New Roman"/>
          <w:color w:val="000000"/>
          <w:sz w:val="24"/>
          <w:szCs w:val="24"/>
          <w:shd w:val="clear" w:color="auto" w:fill="FFFFFF"/>
        </w:rPr>
        <w:t>Josh asked about Press Release and/or opportunities to connect with media to get the word out to folks concerned about evictions</w:t>
      </w:r>
    </w:p>
    <w:p w14:paraId="4BB669B9" w14:textId="77777777" w:rsidR="0066613B" w:rsidRDefault="0066613B" w:rsidP="0066613B">
      <w:pPr>
        <w:numPr>
          <w:ilvl w:val="1"/>
          <w:numId w:val="8"/>
        </w:numPr>
        <w:ind w:left="1080"/>
        <w:textAlignment w:val="center"/>
        <w:rPr>
          <w:color w:val="000000"/>
        </w:rPr>
      </w:pPr>
      <w:r>
        <w:rPr>
          <w:rFonts w:ascii="Times New Roman" w:hAnsi="Times New Roman" w:cs="Times New Roman"/>
          <w:color w:val="000000"/>
          <w:sz w:val="24"/>
          <w:szCs w:val="24"/>
          <w:shd w:val="clear" w:color="auto" w:fill="FFFFFF"/>
        </w:rPr>
        <w:t>Peter rightly suggested that we be sensitive to the burden that a spike in calls would create on CE and providers</w:t>
      </w:r>
    </w:p>
    <w:p w14:paraId="3002BA4C" w14:textId="77777777" w:rsidR="0066613B" w:rsidRDefault="0066613B" w:rsidP="0066613B">
      <w:pPr>
        <w:numPr>
          <w:ilvl w:val="1"/>
          <w:numId w:val="8"/>
        </w:numPr>
        <w:ind w:left="1080"/>
        <w:textAlignment w:val="center"/>
        <w:rPr>
          <w:color w:val="000000"/>
        </w:rPr>
      </w:pPr>
      <w:r>
        <w:rPr>
          <w:rFonts w:ascii="Times New Roman" w:hAnsi="Times New Roman" w:cs="Times New Roman"/>
          <w:color w:val="000000"/>
          <w:sz w:val="24"/>
          <w:szCs w:val="24"/>
          <w:shd w:val="clear" w:color="auto" w:fill="FFFFFF"/>
        </w:rPr>
        <w:t>Perhaps there is a way to capitalize on the opportunity for exposure that wouldn't increase the demand on 814-SHELTER/CE</w:t>
      </w:r>
    </w:p>
    <w:p w14:paraId="73B1B226" w14:textId="77777777" w:rsidR="0066613B" w:rsidRDefault="0066613B" w:rsidP="0066613B">
      <w:pPr>
        <w:numPr>
          <w:ilvl w:val="1"/>
          <w:numId w:val="8"/>
        </w:numPr>
        <w:ind w:left="1080"/>
        <w:textAlignment w:val="center"/>
        <w:rPr>
          <w:color w:val="000000"/>
        </w:rPr>
      </w:pPr>
      <w:r>
        <w:rPr>
          <w:rFonts w:ascii="Times New Roman" w:hAnsi="Times New Roman" w:cs="Times New Roman"/>
          <w:color w:val="000000"/>
          <w:sz w:val="24"/>
          <w:szCs w:val="24"/>
          <w:shd w:val="clear" w:color="auto" w:fill="FFFFFF"/>
        </w:rPr>
        <w:t xml:space="preserve">Chris raised the question about whether anybody is aware of IF there is an eviction cliff is currently building in reality (or if the media is creating a hype that isn't matched in reality) and whether marketing is a need in the moment. </w:t>
      </w:r>
    </w:p>
    <w:p w14:paraId="030C5305" w14:textId="77777777" w:rsidR="0066613B" w:rsidRDefault="0066613B" w:rsidP="0066613B">
      <w:pPr>
        <w:numPr>
          <w:ilvl w:val="2"/>
          <w:numId w:val="8"/>
        </w:numPr>
        <w:ind w:left="1620"/>
        <w:textAlignment w:val="center"/>
        <w:rPr>
          <w:color w:val="000000"/>
        </w:rPr>
      </w:pPr>
      <w:r>
        <w:rPr>
          <w:rFonts w:ascii="Times New Roman" w:hAnsi="Times New Roman" w:cs="Times New Roman"/>
          <w:color w:val="000000"/>
          <w:sz w:val="24"/>
          <w:szCs w:val="24"/>
          <w:shd w:val="clear" w:color="auto" w:fill="FFFFFF"/>
        </w:rPr>
        <w:t>The real concern is that the pandemic might have caused people who wouldn't normally have a reason to know about 814/SHELTER, not know where to turn in a housing crisis.</w:t>
      </w:r>
    </w:p>
    <w:p w14:paraId="0AD999FF" w14:textId="77777777" w:rsidR="0066613B" w:rsidRDefault="0066613B" w:rsidP="0066613B">
      <w:pPr>
        <w:numPr>
          <w:ilvl w:val="2"/>
          <w:numId w:val="8"/>
        </w:numPr>
        <w:ind w:left="1620"/>
        <w:textAlignment w:val="center"/>
        <w:rPr>
          <w:color w:val="000000"/>
        </w:rPr>
      </w:pPr>
      <w:r>
        <w:rPr>
          <w:rFonts w:ascii="Times New Roman" w:hAnsi="Times New Roman" w:cs="Times New Roman"/>
          <w:color w:val="000000"/>
          <w:sz w:val="24"/>
          <w:szCs w:val="24"/>
          <w:shd w:val="clear" w:color="auto" w:fill="FFFFFF"/>
        </w:rPr>
        <w:t>Sean ok with telling the media about the number.</w:t>
      </w:r>
    </w:p>
    <w:p w14:paraId="58F58170" w14:textId="77777777" w:rsidR="0066613B" w:rsidRDefault="0066613B" w:rsidP="0066613B">
      <w:pPr>
        <w:numPr>
          <w:ilvl w:val="2"/>
          <w:numId w:val="8"/>
        </w:numPr>
        <w:ind w:left="1620"/>
        <w:textAlignment w:val="center"/>
        <w:rPr>
          <w:color w:val="000000"/>
        </w:rPr>
      </w:pPr>
      <w:r>
        <w:rPr>
          <w:rFonts w:ascii="Times New Roman" w:hAnsi="Times New Roman" w:cs="Times New Roman"/>
          <w:color w:val="000000"/>
          <w:sz w:val="24"/>
          <w:szCs w:val="24"/>
          <w:shd w:val="clear" w:color="auto" w:fill="FFFFFF"/>
        </w:rPr>
        <w:lastRenderedPageBreak/>
        <w:t>Chris to reach out to media properties.</w:t>
      </w:r>
    </w:p>
    <w:p w14:paraId="5D738031" w14:textId="77777777" w:rsidR="0066613B" w:rsidRDefault="0066613B" w:rsidP="0066613B">
      <w:pPr>
        <w:numPr>
          <w:ilvl w:val="1"/>
          <w:numId w:val="8"/>
        </w:numPr>
        <w:ind w:left="1080"/>
        <w:textAlignment w:val="center"/>
        <w:rPr>
          <w:color w:val="000000"/>
        </w:rPr>
      </w:pPr>
      <w:r>
        <w:rPr>
          <w:rFonts w:ascii="Times New Roman" w:hAnsi="Times New Roman" w:cs="Times New Roman"/>
          <w:color w:val="000000"/>
          <w:sz w:val="24"/>
          <w:szCs w:val="24"/>
          <w:shd w:val="clear" w:color="auto" w:fill="FFFFFF"/>
        </w:rPr>
        <w:t>We will know more in time.</w:t>
      </w:r>
    </w:p>
    <w:p w14:paraId="3309B28A" w14:textId="77777777" w:rsidR="0066613B" w:rsidRDefault="0066613B" w:rsidP="0066613B">
      <w:pPr>
        <w:pStyle w:val="NormalWeb"/>
        <w:spacing w:before="0" w:beforeAutospacing="0" w:after="0" w:afterAutospacing="0"/>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 </w:t>
      </w:r>
    </w:p>
    <w:p w14:paraId="161330B3" w14:textId="77777777" w:rsidR="0066613B" w:rsidRDefault="0066613B" w:rsidP="0066613B">
      <w:pPr>
        <w:pStyle w:val="NormalWeb"/>
        <w:spacing w:before="0" w:beforeAutospacing="0" w:after="0" w:afterAutospacing="0"/>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2:15pm   General Home Team Updates Related to COVID 19 or other Issues</w:t>
      </w:r>
    </w:p>
    <w:p w14:paraId="79401153" w14:textId="77777777" w:rsidR="0066613B" w:rsidRDefault="0066613B" w:rsidP="0066613B">
      <w:pPr>
        <w:numPr>
          <w:ilvl w:val="0"/>
          <w:numId w:val="9"/>
        </w:numPr>
        <w:ind w:left="540"/>
        <w:textAlignment w:val="center"/>
        <w:rPr>
          <w:color w:val="000000"/>
        </w:rPr>
      </w:pPr>
      <w:r>
        <w:rPr>
          <w:rFonts w:ascii="Times New Roman" w:hAnsi="Times New Roman" w:cs="Times New Roman"/>
          <w:color w:val="000000"/>
          <w:sz w:val="24"/>
          <w:szCs w:val="24"/>
          <w:shd w:val="clear" w:color="auto" w:fill="FFFFFF"/>
        </w:rPr>
        <w:t>Should we reconvene in 2 weeks to discuss the strategic plan and whether/how COVID ties into it.</w:t>
      </w:r>
    </w:p>
    <w:p w14:paraId="29E5963D" w14:textId="77777777" w:rsidR="0066613B" w:rsidRDefault="0066613B" w:rsidP="0066613B">
      <w:pPr>
        <w:numPr>
          <w:ilvl w:val="1"/>
          <w:numId w:val="9"/>
        </w:numPr>
        <w:ind w:left="1080"/>
        <w:textAlignment w:val="center"/>
        <w:rPr>
          <w:color w:val="000000"/>
        </w:rPr>
      </w:pPr>
      <w:r>
        <w:rPr>
          <w:rFonts w:ascii="Times New Roman" w:hAnsi="Times New Roman" w:cs="Times New Roman"/>
          <w:color w:val="000000"/>
          <w:sz w:val="24"/>
          <w:szCs w:val="24"/>
          <w:shd w:val="clear" w:color="auto" w:fill="FFFFFF"/>
        </w:rPr>
        <w:t>Preliminary meeting to:</w:t>
      </w:r>
    </w:p>
    <w:p w14:paraId="67C16A04" w14:textId="77777777" w:rsidR="0066613B" w:rsidRDefault="0066613B" w:rsidP="0066613B">
      <w:pPr>
        <w:numPr>
          <w:ilvl w:val="2"/>
          <w:numId w:val="9"/>
        </w:numPr>
        <w:ind w:left="1620"/>
        <w:textAlignment w:val="center"/>
        <w:rPr>
          <w:color w:val="000000"/>
        </w:rPr>
      </w:pPr>
      <w:r>
        <w:rPr>
          <w:rFonts w:ascii="Times New Roman" w:hAnsi="Times New Roman" w:cs="Times New Roman"/>
          <w:color w:val="000000"/>
          <w:sz w:val="24"/>
          <w:szCs w:val="24"/>
          <w:shd w:val="clear" w:color="auto" w:fill="FFFFFF"/>
        </w:rPr>
        <w:t>review Strategic Goals</w:t>
      </w:r>
    </w:p>
    <w:p w14:paraId="020CFCB7" w14:textId="77777777" w:rsidR="0066613B" w:rsidRDefault="0066613B" w:rsidP="0066613B">
      <w:pPr>
        <w:numPr>
          <w:ilvl w:val="2"/>
          <w:numId w:val="9"/>
        </w:numPr>
        <w:ind w:left="1620"/>
        <w:textAlignment w:val="center"/>
        <w:rPr>
          <w:color w:val="000000"/>
        </w:rPr>
      </w:pPr>
      <w:r>
        <w:rPr>
          <w:rFonts w:ascii="Times New Roman" w:hAnsi="Times New Roman" w:cs="Times New Roman"/>
          <w:color w:val="000000"/>
          <w:sz w:val="24"/>
          <w:szCs w:val="24"/>
          <w:shd w:val="clear" w:color="auto" w:fill="FFFFFF"/>
        </w:rPr>
        <w:t>How COVID might play into reprioritizing strategic goals</w:t>
      </w:r>
    </w:p>
    <w:p w14:paraId="4747A31D" w14:textId="77777777" w:rsidR="0066613B" w:rsidRDefault="0066613B" w:rsidP="0066613B">
      <w:pPr>
        <w:numPr>
          <w:ilvl w:val="2"/>
          <w:numId w:val="9"/>
        </w:numPr>
        <w:ind w:left="1620"/>
        <w:textAlignment w:val="center"/>
        <w:rPr>
          <w:color w:val="000000"/>
        </w:rPr>
      </w:pPr>
      <w:r>
        <w:rPr>
          <w:rFonts w:ascii="Times New Roman" w:hAnsi="Times New Roman" w:cs="Times New Roman"/>
          <w:color w:val="000000"/>
          <w:sz w:val="24"/>
          <w:szCs w:val="24"/>
          <w:shd w:val="clear" w:color="auto" w:fill="FFFFFF"/>
        </w:rPr>
        <w:t>Answer other questions about moving forward</w:t>
      </w:r>
    </w:p>
    <w:p w14:paraId="224976F1" w14:textId="77777777" w:rsidR="0066613B" w:rsidRDefault="0066613B" w:rsidP="0066613B">
      <w:pPr>
        <w:numPr>
          <w:ilvl w:val="2"/>
          <w:numId w:val="9"/>
        </w:numPr>
        <w:ind w:left="1620"/>
        <w:textAlignment w:val="center"/>
        <w:rPr>
          <w:color w:val="000000"/>
        </w:rPr>
      </w:pPr>
      <w:r>
        <w:rPr>
          <w:rFonts w:ascii="Times New Roman" w:hAnsi="Times New Roman" w:cs="Times New Roman"/>
          <w:color w:val="000000"/>
          <w:sz w:val="24"/>
          <w:szCs w:val="24"/>
          <w:shd w:val="clear" w:color="auto" w:fill="FFFFFF"/>
        </w:rPr>
        <w:t>Just exec team</w:t>
      </w:r>
    </w:p>
    <w:p w14:paraId="7764B924" w14:textId="77777777" w:rsidR="0066613B" w:rsidRDefault="0066613B" w:rsidP="0066613B">
      <w:pPr>
        <w:numPr>
          <w:ilvl w:val="2"/>
          <w:numId w:val="9"/>
        </w:numPr>
        <w:ind w:left="1620"/>
        <w:textAlignment w:val="center"/>
        <w:rPr>
          <w:color w:val="000000"/>
        </w:rPr>
      </w:pPr>
      <w:r>
        <w:rPr>
          <w:rFonts w:ascii="Times New Roman" w:hAnsi="Times New Roman" w:cs="Times New Roman"/>
          <w:color w:val="000000"/>
          <w:sz w:val="24"/>
          <w:szCs w:val="24"/>
          <w:shd w:val="clear" w:color="auto" w:fill="FFFFFF"/>
        </w:rPr>
        <w:t>Peter to set up virtual meeting</w:t>
      </w:r>
    </w:p>
    <w:p w14:paraId="6E1F7FC1" w14:textId="77777777" w:rsidR="0066613B" w:rsidRDefault="0066613B" w:rsidP="0066613B">
      <w:pPr>
        <w:numPr>
          <w:ilvl w:val="1"/>
          <w:numId w:val="9"/>
        </w:numPr>
        <w:ind w:left="1080"/>
        <w:textAlignment w:val="center"/>
        <w:rPr>
          <w:color w:val="000000"/>
        </w:rPr>
      </w:pPr>
      <w:r>
        <w:rPr>
          <w:rFonts w:ascii="Times New Roman" w:hAnsi="Times New Roman" w:cs="Times New Roman"/>
          <w:color w:val="000000"/>
          <w:sz w:val="24"/>
          <w:szCs w:val="24"/>
          <w:shd w:val="clear" w:color="auto" w:fill="FFFFFF"/>
        </w:rPr>
        <w:t>Question about venue for larger meeting?</w:t>
      </w:r>
    </w:p>
    <w:p w14:paraId="4974FBAF" w14:textId="77777777" w:rsidR="0066613B" w:rsidRDefault="0066613B" w:rsidP="0066613B">
      <w:pPr>
        <w:numPr>
          <w:ilvl w:val="2"/>
          <w:numId w:val="9"/>
        </w:numPr>
        <w:ind w:left="1620"/>
        <w:textAlignment w:val="center"/>
        <w:rPr>
          <w:color w:val="000000"/>
        </w:rPr>
      </w:pPr>
      <w:r>
        <w:rPr>
          <w:rFonts w:ascii="Times New Roman" w:hAnsi="Times New Roman" w:cs="Times New Roman"/>
          <w:color w:val="000000"/>
          <w:sz w:val="24"/>
          <w:szCs w:val="24"/>
          <w:shd w:val="clear" w:color="auto" w:fill="FFFFFF"/>
        </w:rPr>
        <w:t>Virtual</w:t>
      </w:r>
    </w:p>
    <w:p w14:paraId="27E84A0F" w14:textId="77777777" w:rsidR="0066613B" w:rsidRDefault="0066613B" w:rsidP="0066613B">
      <w:pPr>
        <w:numPr>
          <w:ilvl w:val="2"/>
          <w:numId w:val="9"/>
        </w:numPr>
        <w:ind w:left="1620"/>
        <w:textAlignment w:val="center"/>
        <w:rPr>
          <w:color w:val="000000"/>
        </w:rPr>
      </w:pPr>
      <w:r>
        <w:rPr>
          <w:rFonts w:ascii="Times New Roman" w:hAnsi="Times New Roman" w:cs="Times New Roman"/>
          <w:color w:val="000000"/>
          <w:sz w:val="24"/>
          <w:szCs w:val="24"/>
          <w:shd w:val="clear" w:color="auto" w:fill="FFFFFF"/>
        </w:rPr>
        <w:t>Library</w:t>
      </w:r>
    </w:p>
    <w:p w14:paraId="156DE0FE" w14:textId="77777777" w:rsidR="0066613B" w:rsidRDefault="0066613B" w:rsidP="0066613B">
      <w:pPr>
        <w:numPr>
          <w:ilvl w:val="2"/>
          <w:numId w:val="9"/>
        </w:numPr>
        <w:ind w:left="1620"/>
        <w:textAlignment w:val="center"/>
        <w:rPr>
          <w:color w:val="000000"/>
        </w:rPr>
      </w:pPr>
      <w:r>
        <w:rPr>
          <w:rFonts w:ascii="Times New Roman" w:hAnsi="Times New Roman" w:cs="Times New Roman"/>
          <w:color w:val="000000"/>
          <w:sz w:val="24"/>
          <w:szCs w:val="24"/>
          <w:shd w:val="clear" w:color="auto" w:fill="FFFFFF"/>
        </w:rPr>
        <w:t>CCBH</w:t>
      </w:r>
    </w:p>
    <w:p w14:paraId="335D24F3" w14:textId="77777777" w:rsidR="0066613B" w:rsidRDefault="0066613B" w:rsidP="0066613B">
      <w:pPr>
        <w:numPr>
          <w:ilvl w:val="1"/>
          <w:numId w:val="9"/>
        </w:numPr>
        <w:ind w:left="1080"/>
        <w:textAlignment w:val="center"/>
        <w:rPr>
          <w:color w:val="000000"/>
        </w:rPr>
      </w:pPr>
      <w:r>
        <w:rPr>
          <w:rFonts w:ascii="Times New Roman" w:hAnsi="Times New Roman" w:cs="Times New Roman"/>
          <w:color w:val="000000"/>
          <w:sz w:val="24"/>
          <w:szCs w:val="24"/>
          <w:shd w:val="clear" w:color="auto" w:fill="FFFFFF"/>
        </w:rPr>
        <w:t>Question about who to invite?</w:t>
      </w:r>
    </w:p>
    <w:p w14:paraId="175F4C5B" w14:textId="77777777" w:rsidR="0066613B" w:rsidRDefault="0066613B" w:rsidP="0066613B">
      <w:pPr>
        <w:numPr>
          <w:ilvl w:val="2"/>
          <w:numId w:val="9"/>
        </w:numPr>
        <w:ind w:left="1620"/>
        <w:textAlignment w:val="center"/>
        <w:rPr>
          <w:color w:val="000000"/>
        </w:rPr>
      </w:pPr>
      <w:r>
        <w:rPr>
          <w:rFonts w:ascii="Times New Roman" w:hAnsi="Times New Roman" w:cs="Times New Roman"/>
          <w:color w:val="000000"/>
          <w:sz w:val="24"/>
          <w:szCs w:val="24"/>
          <w:shd w:val="clear" w:color="auto" w:fill="FFFFFF"/>
        </w:rPr>
        <w:t>Should the shelter and rental assistance providers be invited?</w:t>
      </w:r>
    </w:p>
    <w:p w14:paraId="3E00FCE0" w14:textId="77777777" w:rsidR="0066613B" w:rsidRDefault="0066613B" w:rsidP="0066613B">
      <w:pPr>
        <w:numPr>
          <w:ilvl w:val="2"/>
          <w:numId w:val="9"/>
        </w:numPr>
        <w:ind w:left="1620"/>
        <w:textAlignment w:val="center"/>
        <w:rPr>
          <w:color w:val="000000"/>
        </w:rPr>
      </w:pPr>
      <w:r>
        <w:rPr>
          <w:rFonts w:ascii="Times New Roman" w:hAnsi="Times New Roman" w:cs="Times New Roman"/>
          <w:color w:val="000000"/>
          <w:sz w:val="24"/>
          <w:szCs w:val="24"/>
          <w:shd w:val="clear" w:color="auto" w:fill="FFFFFF"/>
        </w:rPr>
        <w:t>Should Kurt (EUMA) and Pat (MHA) be invited?</w:t>
      </w:r>
    </w:p>
    <w:p w14:paraId="46F1F198" w14:textId="77777777" w:rsidR="0066613B" w:rsidRDefault="0066613B" w:rsidP="0066613B">
      <w:pPr>
        <w:numPr>
          <w:ilvl w:val="2"/>
          <w:numId w:val="9"/>
        </w:numPr>
        <w:ind w:left="1620"/>
        <w:textAlignment w:val="center"/>
        <w:rPr>
          <w:color w:val="000000"/>
        </w:rPr>
      </w:pPr>
      <w:r>
        <w:rPr>
          <w:rFonts w:ascii="Times New Roman" w:hAnsi="Times New Roman" w:cs="Times New Roman"/>
          <w:color w:val="000000"/>
          <w:sz w:val="24"/>
          <w:szCs w:val="24"/>
          <w:shd w:val="clear" w:color="auto" w:fill="FFFFFF"/>
        </w:rPr>
        <w:t>Department of Health?</w:t>
      </w:r>
    </w:p>
    <w:p w14:paraId="4ACE345A" w14:textId="77777777" w:rsidR="0066613B" w:rsidRDefault="0066613B" w:rsidP="0066613B">
      <w:pPr>
        <w:numPr>
          <w:ilvl w:val="2"/>
          <w:numId w:val="9"/>
        </w:numPr>
        <w:ind w:left="1620"/>
        <w:textAlignment w:val="center"/>
        <w:rPr>
          <w:color w:val="000000"/>
        </w:rPr>
      </w:pPr>
      <w:r>
        <w:rPr>
          <w:rFonts w:ascii="Times New Roman" w:hAnsi="Times New Roman" w:cs="Times New Roman"/>
          <w:color w:val="000000"/>
          <w:sz w:val="24"/>
          <w:szCs w:val="24"/>
          <w:shd w:val="clear" w:color="auto" w:fill="FFFFFF"/>
        </w:rPr>
        <w:t>City of Erie?</w:t>
      </w:r>
    </w:p>
    <w:p w14:paraId="63BB3C41" w14:textId="77777777" w:rsidR="0066613B" w:rsidRDefault="0066613B" w:rsidP="0066613B">
      <w:pPr>
        <w:pStyle w:val="NormalWeb"/>
        <w:spacing w:before="0" w:beforeAutospacing="0" w:after="0" w:afterAutospacing="0"/>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 </w:t>
      </w:r>
    </w:p>
    <w:p w14:paraId="21038878" w14:textId="77777777" w:rsidR="0066613B" w:rsidRDefault="0066613B" w:rsidP="0066613B">
      <w:pPr>
        <w:pStyle w:val="NormalWeb"/>
        <w:spacing w:before="0" w:beforeAutospacing="0" w:after="0" w:afterAutospacing="0"/>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2:30pm   Adjourn</w:t>
      </w:r>
    </w:p>
    <w:p w14:paraId="1F972AEE" w14:textId="77777777" w:rsidR="0066613B" w:rsidRDefault="0066613B" w:rsidP="0066613B">
      <w:pPr>
        <w:pStyle w:val="NormalWeb"/>
        <w:spacing w:before="0" w:beforeAutospacing="0" w:after="0" w:afterAutospacing="0"/>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 </w:t>
      </w:r>
    </w:p>
    <w:p w14:paraId="05569CF2" w14:textId="77777777" w:rsidR="0066613B" w:rsidRPr="0066613B" w:rsidRDefault="0066613B" w:rsidP="0066613B">
      <w:pPr>
        <w:pStyle w:val="NoSpacing"/>
        <w:rPr>
          <w:b/>
          <w:bCs/>
        </w:rPr>
      </w:pPr>
      <w:r>
        <w:rPr>
          <w:shd w:val="clear" w:color="auto" w:fill="FFFFFF"/>
        </w:rPr>
        <w:t> </w:t>
      </w:r>
    </w:p>
    <w:p w14:paraId="66CF9108" w14:textId="77777777" w:rsidR="0066613B" w:rsidRPr="0066613B" w:rsidRDefault="0066613B" w:rsidP="0066613B">
      <w:pPr>
        <w:pStyle w:val="NoSpacing"/>
        <w:rPr>
          <w:b/>
          <w:bCs/>
        </w:rPr>
      </w:pPr>
      <w:r w:rsidRPr="0066613B">
        <w:rPr>
          <w:b/>
          <w:bCs/>
        </w:rPr>
        <w:t>Next Home Team Homeless &amp; Housing Coalition Meeting</w:t>
      </w:r>
    </w:p>
    <w:p w14:paraId="2CB5532E" w14:textId="4344CAE0" w:rsidR="0066613B" w:rsidRPr="0066613B" w:rsidRDefault="0066613B" w:rsidP="0066613B">
      <w:pPr>
        <w:pStyle w:val="NoSpacing"/>
        <w:rPr>
          <w:b/>
          <w:bCs/>
        </w:rPr>
      </w:pPr>
      <w:r w:rsidRPr="0066613B">
        <w:rPr>
          <w:b/>
          <w:bCs/>
        </w:rPr>
        <w:t> Date:   10.08.2020</w:t>
      </w:r>
    </w:p>
    <w:p w14:paraId="29E358CB" w14:textId="77777777" w:rsidR="0066613B" w:rsidRDefault="0066613B"/>
    <w:sectPr w:rsidR="0066613B" w:rsidSect="0066613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53086"/>
    <w:multiLevelType w:val="multilevel"/>
    <w:tmpl w:val="A57ADA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C4243A"/>
    <w:multiLevelType w:val="multilevel"/>
    <w:tmpl w:val="2140D5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32464A"/>
    <w:multiLevelType w:val="multilevel"/>
    <w:tmpl w:val="779285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9F2DB8"/>
    <w:multiLevelType w:val="multilevel"/>
    <w:tmpl w:val="2BEEC0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16F6737"/>
    <w:multiLevelType w:val="multilevel"/>
    <w:tmpl w:val="10281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2D4247E"/>
    <w:multiLevelType w:val="multilevel"/>
    <w:tmpl w:val="3FB8E7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63128B8"/>
    <w:multiLevelType w:val="multilevel"/>
    <w:tmpl w:val="87B4A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3624A78"/>
    <w:multiLevelType w:val="multilevel"/>
    <w:tmpl w:val="47201F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C604F8F"/>
    <w:multiLevelType w:val="multilevel"/>
    <w:tmpl w:val="BCAE19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
  </w:num>
  <w:num w:numId="3">
    <w:abstractNumId w:val="8"/>
  </w:num>
  <w:num w:numId="4">
    <w:abstractNumId w:val="0"/>
  </w:num>
  <w:num w:numId="5">
    <w:abstractNumId w:val="4"/>
  </w:num>
  <w:num w:numId="6">
    <w:abstractNumId w:val="2"/>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13B"/>
    <w:rsid w:val="00465A4C"/>
    <w:rsid w:val="0066613B"/>
    <w:rsid w:val="00C01248"/>
    <w:rsid w:val="00C70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B22C9"/>
  <w15:chartTrackingRefBased/>
  <w15:docId w15:val="{3CF72B2C-E205-4394-A8DF-F3BBF711F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13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6613B"/>
    <w:rPr>
      <w:color w:val="0000FF"/>
      <w:u w:val="single"/>
    </w:rPr>
  </w:style>
  <w:style w:type="paragraph" w:styleId="NormalWeb">
    <w:name w:val="Normal (Web)"/>
    <w:basedOn w:val="Normal"/>
    <w:uiPriority w:val="99"/>
    <w:semiHidden/>
    <w:unhideWhenUsed/>
    <w:rsid w:val="0066613B"/>
    <w:pPr>
      <w:spacing w:before="100" w:beforeAutospacing="1" w:after="100" w:afterAutospacing="1"/>
    </w:pPr>
  </w:style>
  <w:style w:type="paragraph" w:styleId="NoSpacing">
    <w:name w:val="No Spacing"/>
    <w:uiPriority w:val="1"/>
    <w:qFormat/>
    <w:rsid w:val="0066613B"/>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3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jaeger@stmartincenter.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ichael.wehrer@v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zmccormick@gmail.com" TargetMode="External"/><Relationship Id="rId11" Type="http://schemas.openxmlformats.org/officeDocument/2006/relationships/hyperlink" Target="mailto:lking@safeneterie.org" TargetMode="External"/><Relationship Id="rId5" Type="http://schemas.openxmlformats.org/officeDocument/2006/relationships/hyperlink" Target="mailto:soneill@Eccaremgt.org" TargetMode="External"/><Relationship Id="rId10" Type="http://schemas.openxmlformats.org/officeDocument/2006/relationships/hyperlink" Target="mailto:malexa@communityshelter.org" TargetMode="External"/><Relationship Id="rId4" Type="http://schemas.openxmlformats.org/officeDocument/2006/relationships/webSettings" Target="webSettings.xml"/><Relationship Id="rId9" Type="http://schemas.openxmlformats.org/officeDocument/2006/relationships/hyperlink" Target="https://docs.google.com/document/d/17hjCHF1aGUncCiaJHqwaPdOzQITyKWB7qnbNU9YhiXU/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1062</Words>
  <Characters>6059</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Burke, Peter</dc:creator>
  <cp:keywords/>
  <dc:description/>
  <cp:lastModifiedBy>Kobierski, Edward #000105-010</cp:lastModifiedBy>
  <cp:revision>2</cp:revision>
  <dcterms:created xsi:type="dcterms:W3CDTF">2020-10-11T14:20:00Z</dcterms:created>
  <dcterms:modified xsi:type="dcterms:W3CDTF">2020-10-11T14:20:00Z</dcterms:modified>
</cp:coreProperties>
</file>